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84A" w:rsidRDefault="0020184A" w:rsidP="0020184A">
      <w:pPr>
        <w:autoSpaceDE w:val="0"/>
        <w:autoSpaceDN w:val="0"/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To: Ms. </w:t>
      </w:r>
      <w:proofErr w:type="spellStart"/>
      <w:r>
        <w:rPr>
          <w:rFonts w:ascii="Sylfaen" w:hAnsi="Sylfaen"/>
        </w:rPr>
        <w:t>Munkhtuya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Altangerel</w:t>
      </w:r>
      <w:proofErr w:type="spellEnd"/>
    </w:p>
    <w:p w:rsidR="0020184A" w:rsidRDefault="0020184A" w:rsidP="0020184A">
      <w:pPr>
        <w:autoSpaceDE w:val="0"/>
        <w:autoSpaceDN w:val="0"/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Deputy Resident Representative</w:t>
      </w:r>
    </w:p>
    <w:p w:rsidR="0020184A" w:rsidRDefault="0020184A" w:rsidP="0020184A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UNDP Georgia</w:t>
      </w:r>
    </w:p>
    <w:p w:rsidR="0020184A" w:rsidRPr="0058194B" w:rsidRDefault="0020184A" w:rsidP="0020184A">
      <w:pPr>
        <w:rPr>
          <w:rFonts w:ascii="Sylfaen" w:hAnsi="Sylfaen"/>
          <w:lang w:val="ka-GE"/>
        </w:rPr>
      </w:pPr>
    </w:p>
    <w:p w:rsidR="0020184A" w:rsidRDefault="0020184A" w:rsidP="0020184A">
      <w:pPr>
        <w:jc w:val="both"/>
        <w:rPr>
          <w:rFonts w:ascii="Sylfaen" w:hAnsi="Sylfaen"/>
          <w:szCs w:val="24"/>
        </w:rPr>
      </w:pPr>
      <w:r w:rsidRPr="0058194B">
        <w:rPr>
          <w:rFonts w:ascii="Sylfaen" w:hAnsi="Sylfaen"/>
          <w:szCs w:val="24"/>
        </w:rPr>
        <w:t xml:space="preserve">Dear Ms. </w:t>
      </w:r>
      <w:proofErr w:type="spellStart"/>
      <w:r w:rsidRPr="0058194B">
        <w:rPr>
          <w:rFonts w:ascii="Sylfaen" w:hAnsi="Sylfaen"/>
          <w:szCs w:val="24"/>
        </w:rPr>
        <w:t>Altangerel</w:t>
      </w:r>
      <w:proofErr w:type="spellEnd"/>
      <w:r w:rsidRPr="0058194B">
        <w:rPr>
          <w:rFonts w:ascii="Sylfaen" w:hAnsi="Sylfaen"/>
          <w:szCs w:val="24"/>
        </w:rPr>
        <w:t>,</w:t>
      </w:r>
    </w:p>
    <w:p w:rsidR="0020184A" w:rsidRDefault="0020184A" w:rsidP="0020184A">
      <w:pPr>
        <w:jc w:val="both"/>
        <w:rPr>
          <w:rFonts w:ascii="Sylfaen" w:hAnsi="Sylfaen"/>
          <w:szCs w:val="24"/>
        </w:rPr>
      </w:pPr>
    </w:p>
    <w:p w:rsidR="0020184A" w:rsidRDefault="0020184A" w:rsidP="0020184A">
      <w:pPr>
        <w:jc w:val="both"/>
        <w:rPr>
          <w:rFonts w:ascii="Sylfaen" w:hAnsi="Sylfaen"/>
          <w:szCs w:val="24"/>
        </w:rPr>
      </w:pPr>
      <w:r w:rsidRPr="0058194B">
        <w:rPr>
          <w:rFonts w:ascii="Sylfaen" w:hAnsi="Sylfaen"/>
          <w:szCs w:val="24"/>
        </w:rPr>
        <w:t>On behalf of the Ministry of Internally Displaced Persons from the Occupied Territories, Labour, Health and Social Affairs of Georgia, I would like to</w:t>
      </w:r>
      <w:r w:rsidRPr="007979D4">
        <w:rPr>
          <w:rFonts w:ascii="Sylfaen" w:hAnsi="Sylfaen"/>
          <w:szCs w:val="24"/>
        </w:rPr>
        <w:t xml:space="preserve"> take this opportunity to express the assurances of my highest consideration and acknowledgem</w:t>
      </w:r>
      <w:bookmarkStart w:id="0" w:name="_GoBack"/>
      <w:bookmarkEnd w:id="0"/>
      <w:r w:rsidRPr="007979D4">
        <w:rPr>
          <w:rFonts w:ascii="Sylfaen" w:hAnsi="Sylfaen"/>
          <w:szCs w:val="24"/>
        </w:rPr>
        <w:t>ents for continuous support, reliable partnership and fruitful cooperation for over the years.</w:t>
      </w:r>
    </w:p>
    <w:p w:rsidR="0020184A" w:rsidRDefault="0020184A" w:rsidP="0020184A">
      <w:pPr>
        <w:jc w:val="both"/>
        <w:rPr>
          <w:rFonts w:ascii="Sylfaen" w:hAnsi="Sylfaen"/>
          <w:szCs w:val="24"/>
        </w:rPr>
      </w:pPr>
      <w:r>
        <w:rPr>
          <w:rFonts w:ascii="Sylfaen" w:hAnsi="Sylfaen"/>
          <w:szCs w:val="24"/>
        </w:rPr>
        <w:t xml:space="preserve">Let me kindly inform you that the </w:t>
      </w:r>
      <w:r w:rsidRPr="0058194B">
        <w:rPr>
          <w:rFonts w:ascii="Sylfaen" w:hAnsi="Sylfaen"/>
          <w:szCs w:val="24"/>
        </w:rPr>
        <w:t xml:space="preserve">Ministry intends to prepare and implement additional reforms </w:t>
      </w:r>
      <w:r>
        <w:rPr>
          <w:rFonts w:ascii="Sylfaen" w:hAnsi="Sylfaen"/>
          <w:szCs w:val="24"/>
        </w:rPr>
        <w:t xml:space="preserve">in the coming years </w:t>
      </w:r>
      <w:r w:rsidRPr="0058194B">
        <w:rPr>
          <w:rFonts w:ascii="Sylfaen" w:hAnsi="Sylfaen"/>
          <w:szCs w:val="24"/>
        </w:rPr>
        <w:t xml:space="preserve">in the sectors of healthcare, social assistance, </w:t>
      </w:r>
      <w:proofErr w:type="spellStart"/>
      <w:r w:rsidRPr="0058194B">
        <w:rPr>
          <w:rFonts w:ascii="Sylfaen" w:hAnsi="Sylfaen"/>
          <w:szCs w:val="24"/>
        </w:rPr>
        <w:t>labo</w:t>
      </w:r>
      <w:r>
        <w:rPr>
          <w:rFonts w:ascii="Sylfaen" w:hAnsi="Sylfaen"/>
          <w:szCs w:val="24"/>
        </w:rPr>
        <w:t>u</w:t>
      </w:r>
      <w:r w:rsidRPr="0058194B">
        <w:rPr>
          <w:rFonts w:ascii="Sylfaen" w:hAnsi="Sylfaen"/>
          <w:szCs w:val="24"/>
        </w:rPr>
        <w:t>r</w:t>
      </w:r>
      <w:proofErr w:type="spellEnd"/>
      <w:r w:rsidRPr="0058194B">
        <w:rPr>
          <w:rFonts w:ascii="Sylfaen" w:hAnsi="Sylfaen"/>
          <w:szCs w:val="24"/>
        </w:rPr>
        <w:t xml:space="preserve"> relations and the integration of vulnerable groups.</w:t>
      </w:r>
      <w:r>
        <w:rPr>
          <w:rFonts w:ascii="Sylfaen" w:hAnsi="Sylfaen"/>
          <w:szCs w:val="24"/>
        </w:rPr>
        <w:t xml:space="preserve"> </w:t>
      </w:r>
    </w:p>
    <w:p w:rsidR="0020184A" w:rsidRDefault="0020184A" w:rsidP="0020184A">
      <w:pPr>
        <w:jc w:val="both"/>
        <w:rPr>
          <w:rFonts w:ascii="Sylfaen" w:hAnsi="Sylfaen"/>
          <w:szCs w:val="24"/>
        </w:rPr>
      </w:pPr>
      <w:r>
        <w:rPr>
          <w:rFonts w:ascii="Sylfaen" w:hAnsi="Sylfaen"/>
          <w:szCs w:val="24"/>
        </w:rPr>
        <w:t xml:space="preserve">Considering the </w:t>
      </w:r>
      <w:r w:rsidRPr="0058194B">
        <w:rPr>
          <w:rFonts w:ascii="Sylfaen" w:hAnsi="Sylfaen"/>
          <w:szCs w:val="24"/>
        </w:rPr>
        <w:t xml:space="preserve">structural and functional diversity of the Ministry, it has been conceptualized that the creation of a model for delivering better public services (similar to a Delivery Unit used in different countries) will be instrumental to successfully and promptly implement the planned reforms. For this purpose, </w:t>
      </w:r>
      <w:r>
        <w:rPr>
          <w:rFonts w:ascii="Sylfaen" w:hAnsi="Sylfaen"/>
          <w:szCs w:val="24"/>
        </w:rPr>
        <w:t>I would like to ask you to provide us with an expert support</w:t>
      </w:r>
      <w:r w:rsidRPr="0058194B">
        <w:rPr>
          <w:rFonts w:ascii="Sylfaen" w:hAnsi="Sylfaen"/>
          <w:szCs w:val="24"/>
        </w:rPr>
        <w:t>, who will provide an advisory service in establishing a central Delivery Unit at the Ministry, by supporting the Minister in the process of delivering effective policy reforms in the</w:t>
      </w:r>
      <w:r>
        <w:rPr>
          <w:rFonts w:ascii="Sylfaen" w:hAnsi="Sylfaen"/>
          <w:szCs w:val="24"/>
        </w:rPr>
        <w:t xml:space="preserve"> prioritized</w:t>
      </w:r>
      <w:r w:rsidRPr="0058194B">
        <w:rPr>
          <w:rFonts w:ascii="Sylfaen" w:hAnsi="Sylfaen"/>
          <w:szCs w:val="24"/>
        </w:rPr>
        <w:t xml:space="preserve"> areas </w:t>
      </w:r>
      <w:r>
        <w:rPr>
          <w:rFonts w:ascii="Sylfaen" w:hAnsi="Sylfaen"/>
          <w:szCs w:val="24"/>
        </w:rPr>
        <w:t xml:space="preserve">of the Ministry </w:t>
      </w:r>
      <w:r w:rsidRPr="0058194B">
        <w:rPr>
          <w:rFonts w:ascii="Sylfaen" w:hAnsi="Sylfaen"/>
          <w:szCs w:val="24"/>
        </w:rPr>
        <w:t>(Labo</w:t>
      </w:r>
      <w:r>
        <w:rPr>
          <w:rFonts w:ascii="Sylfaen" w:hAnsi="Sylfaen"/>
          <w:szCs w:val="24"/>
        </w:rPr>
        <w:t>u</w:t>
      </w:r>
      <w:r w:rsidRPr="0058194B">
        <w:rPr>
          <w:rFonts w:ascii="Sylfaen" w:hAnsi="Sylfaen"/>
          <w:szCs w:val="24"/>
        </w:rPr>
        <w:t xml:space="preserve">r Rights and Employment, Child Welfare and Social Protection and Healthcare).  </w:t>
      </w:r>
    </w:p>
    <w:p w:rsidR="0020184A" w:rsidRDefault="0020184A" w:rsidP="0020184A">
      <w:pPr>
        <w:jc w:val="both"/>
        <w:rPr>
          <w:rFonts w:ascii="Sylfaen" w:hAnsi="Sylfaen"/>
          <w:szCs w:val="24"/>
        </w:rPr>
      </w:pPr>
      <w:r>
        <w:rPr>
          <w:rFonts w:ascii="Sylfaen" w:hAnsi="Sylfaen"/>
          <w:szCs w:val="24"/>
        </w:rPr>
        <w:t>Apart from the international expert support, we would like to kindly ask you to consider engagement of the local expert</w:t>
      </w:r>
      <w:r w:rsidRPr="0058194B">
        <w:rPr>
          <w:rFonts w:ascii="Sylfaen" w:hAnsi="Sylfaen"/>
          <w:szCs w:val="24"/>
        </w:rPr>
        <w:t xml:space="preserve">, who will </w:t>
      </w:r>
      <w:r>
        <w:rPr>
          <w:rFonts w:ascii="Sylfaen" w:hAnsi="Sylfaen"/>
          <w:szCs w:val="24"/>
        </w:rPr>
        <w:t xml:space="preserve">actively </w:t>
      </w:r>
      <w:r w:rsidRPr="0058194B">
        <w:rPr>
          <w:rFonts w:ascii="Sylfaen" w:hAnsi="Sylfaen"/>
          <w:szCs w:val="24"/>
        </w:rPr>
        <w:t xml:space="preserve">work in close coordination with relevant personnel from </w:t>
      </w:r>
      <w:r>
        <w:rPr>
          <w:rFonts w:ascii="Sylfaen" w:hAnsi="Sylfaen"/>
          <w:szCs w:val="24"/>
        </w:rPr>
        <w:t>the Ministry</w:t>
      </w:r>
      <w:r>
        <w:rPr>
          <w:rFonts w:ascii="Sylfaen" w:hAnsi="Sylfaen"/>
          <w:szCs w:val="24"/>
        </w:rPr>
        <w:t xml:space="preserve"> in order to successfully implement the project objectives.</w:t>
      </w:r>
    </w:p>
    <w:p w:rsidR="00557B5D" w:rsidRDefault="0020184A" w:rsidP="0020184A">
      <w:pPr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Once a</w:t>
      </w:r>
      <w:r>
        <w:rPr>
          <w:rFonts w:ascii="Sylfaen" w:hAnsi="Sylfaen" w:cs="Sylfaen"/>
        </w:rPr>
        <w:t xml:space="preserve">gain, I would like to </w:t>
      </w:r>
      <w:r>
        <w:rPr>
          <w:rFonts w:ascii="Sylfaen" w:hAnsi="Sylfaen" w:cs="Sylfaen"/>
        </w:rPr>
        <w:t xml:space="preserve">underline the importance of our productive partnership with UNDP and </w:t>
      </w:r>
      <w:r>
        <w:rPr>
          <w:rFonts w:ascii="Sylfaen" w:hAnsi="Sylfaen" w:cs="Sylfaen"/>
        </w:rPr>
        <w:t xml:space="preserve">we are confident that our mutual cooperation will </w:t>
      </w:r>
      <w:r>
        <w:rPr>
          <w:rFonts w:ascii="Sylfaen" w:hAnsi="Sylfaen" w:cs="Sylfaen"/>
        </w:rPr>
        <w:t>significantly contribute to a successful implementation of the reforms in order to ensure the well-being of the Georgian Population.</w:t>
      </w:r>
    </w:p>
    <w:p w:rsidR="0020184A" w:rsidRPr="0020184A" w:rsidRDefault="0020184A" w:rsidP="0020184A">
      <w:pPr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Sincerely Yours,</w:t>
      </w:r>
    </w:p>
    <w:sectPr w:rsidR="0020184A" w:rsidRPr="00201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4A"/>
    <w:rsid w:val="0020184A"/>
    <w:rsid w:val="0055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2019-04-12T11:21:00Z</dcterms:created>
  <dcterms:modified xsi:type="dcterms:W3CDTF">2019-04-12T12:12:00Z</dcterms:modified>
</cp:coreProperties>
</file>